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A2EB" w14:textId="240EF45B" w:rsidR="00170C21" w:rsidRDefault="00170C21"/>
    <w:p w14:paraId="6CC10EC3" w14:textId="45604886" w:rsidR="00822A8B" w:rsidRDefault="00822A8B"/>
    <w:p w14:paraId="7C26C53F" w14:textId="77777777" w:rsidR="00216006" w:rsidRDefault="00822A8B" w:rsidP="00822A8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Muster für ein Informationsschreiben an </w:t>
      </w:r>
      <w:r w:rsidR="00060ED0">
        <w:rPr>
          <w:rFonts w:cs="Arial"/>
          <w:b/>
          <w:bCs/>
          <w:szCs w:val="24"/>
        </w:rPr>
        <w:t xml:space="preserve">lange in AU befindliche und in den Betrieb zurückgekehrte </w:t>
      </w:r>
      <w:r>
        <w:rPr>
          <w:rFonts w:cs="Arial"/>
          <w:b/>
          <w:bCs/>
          <w:szCs w:val="24"/>
        </w:rPr>
        <w:t xml:space="preserve">Mitarbeiter zu Urlaubsansprüchen und zur möglichen Urlaubsnahme bei bestehendem gesetzlichen Urlaubsanspruch. </w:t>
      </w:r>
    </w:p>
    <w:p w14:paraId="7B633A0D" w14:textId="77777777" w:rsidR="005A4BF9" w:rsidRDefault="005A4BF9" w:rsidP="00822A8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</w:p>
    <w:p w14:paraId="7972B73B" w14:textId="507A357F" w:rsidR="00822A8B" w:rsidRDefault="00822A8B" w:rsidP="00822A8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Absenden an </w:t>
      </w:r>
      <w:r w:rsidR="00174CFE">
        <w:rPr>
          <w:rFonts w:cs="Arial"/>
          <w:b/>
          <w:bCs/>
          <w:szCs w:val="24"/>
        </w:rPr>
        <w:t>lange in AU befindliche</w:t>
      </w:r>
      <w:r>
        <w:rPr>
          <w:rFonts w:cs="Arial"/>
          <w:b/>
          <w:bCs/>
          <w:szCs w:val="24"/>
        </w:rPr>
        <w:t xml:space="preserve"> Mitarbeiter</w:t>
      </w:r>
      <w:r w:rsidR="00174CFE">
        <w:rPr>
          <w:rFonts w:cs="Arial"/>
          <w:b/>
          <w:bCs/>
          <w:szCs w:val="24"/>
        </w:rPr>
        <w:t xml:space="preserve">, </w:t>
      </w:r>
      <w:r w:rsidR="005A4BF9">
        <w:rPr>
          <w:rFonts w:cs="Arial"/>
          <w:b/>
          <w:bCs/>
          <w:szCs w:val="24"/>
        </w:rPr>
        <w:t xml:space="preserve">sobald </w:t>
      </w:r>
      <w:r w:rsidR="00C75969">
        <w:rPr>
          <w:rFonts w:cs="Arial"/>
          <w:b/>
          <w:bCs/>
          <w:szCs w:val="24"/>
        </w:rPr>
        <w:t>diese wieder zurück im Betrieb sind. Denn ohne diesen Hinweis verfällt nicht genommener alter Urlaub nicht</w:t>
      </w:r>
      <w:r>
        <w:rPr>
          <w:rFonts w:cs="Arial"/>
          <w:b/>
          <w:bCs/>
          <w:szCs w:val="24"/>
        </w:rPr>
        <w:t>.</w:t>
      </w:r>
    </w:p>
    <w:p w14:paraId="6F5C25BC" w14:textId="77777777" w:rsidR="00822A8B" w:rsidRDefault="00822A8B" w:rsidP="00822A8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</w:p>
    <w:p w14:paraId="745C3988" w14:textId="77777777" w:rsidR="005A4BF9" w:rsidRDefault="005A4BF9" w:rsidP="00822A8B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</w:p>
    <w:p w14:paraId="49147A2A" w14:textId="77777777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Sehr geehrte/geehrter …………………..... ,</w:t>
      </w:r>
    </w:p>
    <w:p w14:paraId="2564309E" w14:textId="77777777" w:rsidR="00C75969" w:rsidRDefault="00C75969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319F69E9" w14:textId="4B30ACDB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wir freuen uns, dass Sie nach längerer Erkrankung wieder genesen </w:t>
      </w:r>
      <w:r>
        <w:rPr>
          <w:rFonts w:cs="Arial"/>
          <w:b/>
          <w:bCs/>
          <w:szCs w:val="24"/>
        </w:rPr>
        <w:t>(bzw.</w:t>
      </w:r>
    </w:p>
    <w:p w14:paraId="4BAEE284" w14:textId="77777777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alternativ</w:t>
      </w:r>
      <w:r>
        <w:rPr>
          <w:rFonts w:cs="Arial"/>
          <w:szCs w:val="24"/>
        </w:rPr>
        <w:t xml:space="preserve">: </w:t>
      </w:r>
      <w:r>
        <w:rPr>
          <w:rFonts w:cs="Arial"/>
          <w:b/>
          <w:bCs/>
          <w:i/>
          <w:iCs/>
          <w:szCs w:val="24"/>
        </w:rPr>
        <w:t>wieder erwerbsfähig</w:t>
      </w:r>
      <w:r>
        <w:rPr>
          <w:rFonts w:cs="Arial"/>
          <w:szCs w:val="24"/>
        </w:rPr>
        <w:t>) sind und hoffen, dass Sie weiter gesund bleiben.</w:t>
      </w:r>
    </w:p>
    <w:p w14:paraId="0F34B7C0" w14:textId="77777777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Wir möchten Sie nachfolgend über Ihren Urlaubsanspruch informieren:</w:t>
      </w:r>
    </w:p>
    <w:p w14:paraId="057B882B" w14:textId="5DA7A758" w:rsidR="00C24875" w:rsidRPr="005A4BF9" w:rsidRDefault="00C24875" w:rsidP="005A4BF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 w:rsidRPr="005A4BF9">
        <w:rPr>
          <w:rFonts w:cs="Arial"/>
          <w:szCs w:val="24"/>
        </w:rPr>
        <w:t>Sie haben im laufenden Kalenderjahr ….… einen Urlaubsanspruch in Höhe von</w:t>
      </w:r>
      <w:r w:rsidR="005A4BF9" w:rsidRPr="005A4BF9">
        <w:rPr>
          <w:rFonts w:cs="Arial"/>
          <w:szCs w:val="24"/>
        </w:rPr>
        <w:t xml:space="preserve"> </w:t>
      </w:r>
      <w:r w:rsidRPr="005A4BF9">
        <w:rPr>
          <w:rFonts w:cs="Arial"/>
          <w:szCs w:val="24"/>
        </w:rPr>
        <w:t>..… Tagen.</w:t>
      </w:r>
    </w:p>
    <w:p w14:paraId="42E5BE60" w14:textId="70630104" w:rsidR="00C24875" w:rsidRPr="005A4BF9" w:rsidRDefault="00C24875" w:rsidP="005A4B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 w:rsidRPr="005A4BF9">
        <w:rPr>
          <w:rFonts w:cs="Arial"/>
          <w:szCs w:val="24"/>
        </w:rPr>
        <w:t xml:space="preserve">Der Urlaubsanspruch in Höhe von ….. Tagen aus dem </w:t>
      </w:r>
      <w:r w:rsidR="005A4BF9">
        <w:rPr>
          <w:rFonts w:cs="Arial"/>
          <w:szCs w:val="24"/>
        </w:rPr>
        <w:t>Vorj</w:t>
      </w:r>
      <w:r w:rsidRPr="005A4BF9">
        <w:rPr>
          <w:rFonts w:cs="Arial"/>
          <w:szCs w:val="24"/>
        </w:rPr>
        <w:t>ahr 20..…</w:t>
      </w:r>
      <w:r w:rsidR="005A4BF9" w:rsidRPr="005A4BF9">
        <w:rPr>
          <w:rFonts w:cs="Arial"/>
          <w:szCs w:val="24"/>
        </w:rPr>
        <w:t xml:space="preserve"> </w:t>
      </w:r>
      <w:r w:rsidRPr="005A4BF9">
        <w:rPr>
          <w:rFonts w:cs="Arial"/>
          <w:szCs w:val="24"/>
        </w:rPr>
        <w:t>ist nach der</w:t>
      </w:r>
      <w:r w:rsidR="005A4BF9" w:rsidRPr="005A4BF9">
        <w:rPr>
          <w:rFonts w:cs="Arial"/>
          <w:szCs w:val="24"/>
        </w:rPr>
        <w:t xml:space="preserve"> </w:t>
      </w:r>
      <w:r w:rsidRPr="005A4BF9">
        <w:rPr>
          <w:rFonts w:cs="Arial"/>
          <w:szCs w:val="24"/>
        </w:rPr>
        <w:t>Rechtsprechung nicht verfallen.</w:t>
      </w:r>
    </w:p>
    <w:p w14:paraId="61F6D6AC" w14:textId="02FE58C5" w:rsidR="00C24875" w:rsidRPr="005A4BF9" w:rsidRDefault="00C24875" w:rsidP="005A4BF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 w:rsidRPr="005A4BF9">
        <w:rPr>
          <w:rFonts w:cs="Arial"/>
          <w:szCs w:val="24"/>
        </w:rPr>
        <w:t xml:space="preserve">Der </w:t>
      </w:r>
      <w:r w:rsidR="005A4BF9">
        <w:rPr>
          <w:rFonts w:cs="Arial"/>
          <w:szCs w:val="24"/>
        </w:rPr>
        <w:t xml:space="preserve">übertragene </w:t>
      </w:r>
      <w:r w:rsidRPr="005A4BF9">
        <w:rPr>
          <w:rFonts w:cs="Arial"/>
          <w:szCs w:val="24"/>
        </w:rPr>
        <w:t>Urlaubsanspruch in Höhe von ….. Tagen aus de</w:t>
      </w:r>
      <w:r w:rsidR="005A4BF9">
        <w:rPr>
          <w:rFonts w:cs="Arial"/>
          <w:szCs w:val="24"/>
        </w:rPr>
        <w:t>n Vorvorj</w:t>
      </w:r>
      <w:r w:rsidRPr="005A4BF9">
        <w:rPr>
          <w:rFonts w:cs="Arial"/>
          <w:szCs w:val="24"/>
        </w:rPr>
        <w:t>ahr</w:t>
      </w:r>
      <w:r w:rsidR="005A4BF9">
        <w:rPr>
          <w:rFonts w:cs="Arial"/>
          <w:szCs w:val="24"/>
        </w:rPr>
        <w:t>en (</w:t>
      </w:r>
      <w:r w:rsidRPr="005A4BF9">
        <w:rPr>
          <w:rFonts w:cs="Arial"/>
          <w:szCs w:val="24"/>
        </w:rPr>
        <w:t>20</w:t>
      </w:r>
      <w:r w:rsidR="005A4BF9">
        <w:rPr>
          <w:rFonts w:cs="Arial"/>
          <w:szCs w:val="24"/>
        </w:rPr>
        <w:t>xx und früher)</w:t>
      </w:r>
      <w:r w:rsidRPr="005A4BF9">
        <w:rPr>
          <w:rFonts w:cs="Arial"/>
          <w:szCs w:val="24"/>
        </w:rPr>
        <w:t xml:space="preserve"> </w:t>
      </w:r>
      <w:r w:rsidR="005A4BF9">
        <w:rPr>
          <w:rFonts w:cs="Arial"/>
          <w:szCs w:val="24"/>
        </w:rPr>
        <w:t>ist</w:t>
      </w:r>
      <w:r w:rsidRPr="005A4BF9">
        <w:rPr>
          <w:rFonts w:cs="Arial"/>
          <w:szCs w:val="24"/>
        </w:rPr>
        <w:t xml:space="preserve"> nach der</w:t>
      </w:r>
      <w:r w:rsidR="005A4BF9" w:rsidRPr="005A4BF9">
        <w:rPr>
          <w:rFonts w:cs="Arial"/>
          <w:szCs w:val="24"/>
        </w:rPr>
        <w:t xml:space="preserve"> </w:t>
      </w:r>
      <w:r w:rsidRPr="005A4BF9">
        <w:rPr>
          <w:rFonts w:cs="Arial"/>
          <w:szCs w:val="24"/>
        </w:rPr>
        <w:t xml:space="preserve">Rechtsprechung mit dem 31.03 </w:t>
      </w:r>
      <w:r w:rsidR="005A4BF9" w:rsidRPr="005A4BF9">
        <w:rPr>
          <w:rFonts w:cs="Arial"/>
          <w:szCs w:val="24"/>
        </w:rPr>
        <w:t>dieses Jahres</w:t>
      </w:r>
      <w:r w:rsidRPr="005A4BF9">
        <w:rPr>
          <w:rFonts w:cs="Arial"/>
          <w:szCs w:val="24"/>
        </w:rPr>
        <w:t xml:space="preserve"> verfallen.</w:t>
      </w:r>
    </w:p>
    <w:p w14:paraId="174D5065" w14:textId="77777777" w:rsidR="00A551F9" w:rsidRDefault="00A551F9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1A866AF0" w14:textId="10D4D376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Sie haben daher insgesamt </w:t>
      </w:r>
      <w:r w:rsidR="005A4BF9">
        <w:rPr>
          <w:rFonts w:cs="Arial"/>
          <w:szCs w:val="24"/>
        </w:rPr>
        <w:t xml:space="preserve">aktuell </w:t>
      </w:r>
      <w:r>
        <w:rPr>
          <w:rFonts w:cs="Arial"/>
          <w:szCs w:val="24"/>
        </w:rPr>
        <w:t>noch ….. Urlaubstage. Aufgrund der Rechtsprechung</w:t>
      </w:r>
      <w:r w:rsidR="005A4B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sind wir gehalten Sie auf Ihre Urlaubsansprüche hinzuweisen und zur</w:t>
      </w:r>
      <w:r w:rsidR="005A4B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rechtszeitigen </w:t>
      </w:r>
      <w:r w:rsidR="005A4BF9">
        <w:rPr>
          <w:rFonts w:cs="Arial"/>
          <w:szCs w:val="24"/>
        </w:rPr>
        <w:t xml:space="preserve">Inanspruchnahme von </w:t>
      </w:r>
      <w:r>
        <w:rPr>
          <w:rFonts w:cs="Arial"/>
          <w:szCs w:val="24"/>
        </w:rPr>
        <w:t>Urlaubs</w:t>
      </w:r>
      <w:r w:rsidR="005A4BF9">
        <w:rPr>
          <w:rFonts w:cs="Arial"/>
          <w:szCs w:val="24"/>
        </w:rPr>
        <w:t xml:space="preserve">tagen </w:t>
      </w:r>
      <w:r>
        <w:rPr>
          <w:rFonts w:cs="Arial"/>
          <w:szCs w:val="24"/>
        </w:rPr>
        <w:t>aufzufordern.</w:t>
      </w:r>
    </w:p>
    <w:p w14:paraId="25C350C7" w14:textId="77777777" w:rsidR="00A551F9" w:rsidRDefault="00A551F9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31C145EB" w14:textId="77777777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Wir fordern Sie hiermit auf, den Urlaub so rechtzeitig zu beantragen, dass Sie noch</w:t>
      </w:r>
    </w:p>
    <w:p w14:paraId="5EA412D9" w14:textId="1CF05166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in diesem Kalenderjahr</w:t>
      </w:r>
      <w:r w:rsidR="005A4BF9">
        <w:rPr>
          <w:rFonts w:cs="Arial"/>
          <w:szCs w:val="24"/>
        </w:rPr>
        <w:t xml:space="preserve"> alle </w:t>
      </w:r>
      <w:r>
        <w:rPr>
          <w:rFonts w:cs="Arial"/>
          <w:szCs w:val="24"/>
        </w:rPr>
        <w:t>Urlaub</w:t>
      </w:r>
      <w:r w:rsidR="005A4BF9">
        <w:rPr>
          <w:rFonts w:cs="Arial"/>
          <w:szCs w:val="24"/>
        </w:rPr>
        <w:t>stage</w:t>
      </w:r>
      <w:r>
        <w:rPr>
          <w:rFonts w:cs="Arial"/>
          <w:szCs w:val="24"/>
        </w:rPr>
        <w:t xml:space="preserve"> nehmen können</w:t>
      </w:r>
      <w:r w:rsidR="005A4BF9">
        <w:rPr>
          <w:rFonts w:cs="Arial"/>
          <w:szCs w:val="24"/>
        </w:rPr>
        <w:t xml:space="preserve"> und diese nicht verfallen</w:t>
      </w:r>
      <w:r>
        <w:rPr>
          <w:rFonts w:cs="Arial"/>
          <w:szCs w:val="24"/>
        </w:rPr>
        <w:t>.</w:t>
      </w:r>
    </w:p>
    <w:p w14:paraId="54FA9340" w14:textId="77777777" w:rsidR="00A551F9" w:rsidRDefault="00A551F9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5773FDCD" w14:textId="5A0D7193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Bitte stimmen Sie sich mit Ihrem Vorgesetzten ab.</w:t>
      </w:r>
    </w:p>
    <w:p w14:paraId="15B88BF6" w14:textId="77777777" w:rsidR="005A4BF9" w:rsidRDefault="005A4BF9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04166B5C" w14:textId="3C748AEB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Die </w:t>
      </w:r>
      <w:r w:rsidR="005A4BF9">
        <w:rPr>
          <w:rFonts w:cs="Arial"/>
          <w:szCs w:val="24"/>
        </w:rPr>
        <w:t xml:space="preserve">weitere verlängerte </w:t>
      </w:r>
      <w:r>
        <w:rPr>
          <w:rFonts w:cs="Arial"/>
          <w:szCs w:val="24"/>
        </w:rPr>
        <w:t>Übertragung der Urlaubsansprüche ist nur in Ausnahmefällen (dringende</w:t>
      </w:r>
      <w:r w:rsidR="005A4B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betriebliche Gründe oder persönliche Gründe, insbesondere bei Arbeitsunfähigkeit)</w:t>
      </w:r>
      <w:r w:rsidR="005A4BF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 das nächste Kalenderjahr möglich.</w:t>
      </w:r>
    </w:p>
    <w:p w14:paraId="3B02C31A" w14:textId="77777777" w:rsidR="00A551F9" w:rsidRDefault="00A551F9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p w14:paraId="6B2168BF" w14:textId="77777777" w:rsidR="00C24875" w:rsidRDefault="00C24875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Mit freundlichen Grüßen</w:t>
      </w:r>
    </w:p>
    <w:p w14:paraId="47646ECE" w14:textId="77777777" w:rsidR="00A551F9" w:rsidRDefault="00A551F9" w:rsidP="00C24875">
      <w:pPr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</w:p>
    <w:sectPr w:rsidR="00A551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D7F"/>
    <w:multiLevelType w:val="hybridMultilevel"/>
    <w:tmpl w:val="616C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822AD"/>
    <w:multiLevelType w:val="hybridMultilevel"/>
    <w:tmpl w:val="C1C64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61DCF"/>
    <w:multiLevelType w:val="hybridMultilevel"/>
    <w:tmpl w:val="96B06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129216">
    <w:abstractNumId w:val="2"/>
  </w:num>
  <w:num w:numId="2" w16cid:durableId="1460298152">
    <w:abstractNumId w:val="1"/>
  </w:num>
  <w:num w:numId="3" w16cid:durableId="1738285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8B"/>
    <w:rsid w:val="00060ED0"/>
    <w:rsid w:val="00170C21"/>
    <w:rsid w:val="00174CFE"/>
    <w:rsid w:val="00193B7D"/>
    <w:rsid w:val="00215634"/>
    <w:rsid w:val="00216006"/>
    <w:rsid w:val="005A4BF9"/>
    <w:rsid w:val="00822A8B"/>
    <w:rsid w:val="00A551F9"/>
    <w:rsid w:val="00C24875"/>
    <w:rsid w:val="00C75969"/>
    <w:rsid w:val="00EB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C6CB"/>
  <w15:chartTrackingRefBased/>
  <w15:docId w15:val="{C95595E7-9AD1-472D-BBFD-7F5AD92F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5634"/>
    <w:pPr>
      <w:spacing w:after="0" w:line="276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4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C03C5FEAC4E44DBBA57296ECF33450" ma:contentTypeVersion="16" ma:contentTypeDescription="Ein neues Dokument erstellen." ma:contentTypeScope="" ma:versionID="ff2662456a61c5b6fa436954a65959bc">
  <xsd:schema xmlns:xsd="http://www.w3.org/2001/XMLSchema" xmlns:xs="http://www.w3.org/2001/XMLSchema" xmlns:p="http://schemas.microsoft.com/office/2006/metadata/properties" xmlns:ns2="474fcdc1-b867-480e-af22-b3fc3a606cba" xmlns:ns3="24a660a5-9942-4b91-9d3e-6af57da376b0" targetNamespace="http://schemas.microsoft.com/office/2006/metadata/properties" ma:root="true" ma:fieldsID="06d8ea59177fdb6797b1a5e07f485406" ns2:_="" ns3:_="">
    <xsd:import namespace="474fcdc1-b867-480e-af22-b3fc3a606cba"/>
    <xsd:import namespace="24a660a5-9942-4b91-9d3e-6af57da37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fcdc1-b867-480e-af22-b3fc3a606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50d9158b-4791-4b04-88a6-cceb55dfc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60a5-9942-4b91-9d3e-6af57da376b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fa0908b-0b3b-434a-a93a-11f36ca65ab7}" ma:internalName="TaxCatchAll" ma:showField="CatchAllData" ma:web="24a660a5-9942-4b91-9d3e-6af57da37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660a5-9942-4b91-9d3e-6af57da376b0" xsi:nil="true"/>
    <lcf76f155ced4ddcb4097134ff3c332f xmlns="474fcdc1-b867-480e-af22-b3fc3a606cb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A193F-3B37-4261-A335-1C0A933C3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fcdc1-b867-480e-af22-b3fc3a606cba"/>
    <ds:schemaRef ds:uri="24a660a5-9942-4b91-9d3e-6af57da37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30CC20-6551-4F3A-A0CD-19CAD105BE81}">
  <ds:schemaRefs>
    <ds:schemaRef ds:uri="http://schemas.microsoft.com/office/2006/metadata/properties"/>
    <ds:schemaRef ds:uri="http://schemas.microsoft.com/office/infopath/2007/PartnerControls"/>
    <ds:schemaRef ds:uri="24a660a5-9942-4b91-9d3e-6af57da376b0"/>
    <ds:schemaRef ds:uri="474fcdc1-b867-480e-af22-b3fc3a606cba"/>
  </ds:schemaRefs>
</ds:datastoreItem>
</file>

<file path=customXml/itemProps3.xml><?xml version="1.0" encoding="utf-8"?>
<ds:datastoreItem xmlns:ds="http://schemas.openxmlformats.org/officeDocument/2006/customXml" ds:itemID="{794D58D5-3CEF-492D-B3A6-6CCBC443F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Michael Stehr</dc:creator>
  <cp:keywords/>
  <dc:description/>
  <cp:lastModifiedBy>Dr. Michael Stehr</cp:lastModifiedBy>
  <cp:revision>8</cp:revision>
  <dcterms:created xsi:type="dcterms:W3CDTF">2022-12-19T14:32:00Z</dcterms:created>
  <dcterms:modified xsi:type="dcterms:W3CDTF">2024-12-10T15:18:00Z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0x010100A8C03C5FEAC4E44DBBA57296ECF33450</vt:lpwstr>
  </property>
  <property fmtid="{D5CDD505-2E9C-101B-9397-08002B2CF9AE}" pid="3" name="MediaServiceImageTags">
    <vt:lpwstr/>
  </property>
</Properties>
</file>